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820389" w:rsidRPr="00820389" w:rsidRDefault="00820389" w:rsidP="0082038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9E1A1D">
        <w:rPr>
          <w:rFonts w:ascii="Times New Roman" w:eastAsia="Times New Roman" w:hAnsi="Times New Roman" w:cs="Times New Roman"/>
          <w:b/>
          <w:sz w:val="28"/>
          <w:szCs w:val="28"/>
        </w:rPr>
        <w:t>ыполнение работ по восстановлению антикоррозийного покрытия опор</w:t>
      </w:r>
      <w:r w:rsidR="00DF2174">
        <w:rPr>
          <w:rFonts w:ascii="Times New Roman" w:eastAsia="Times New Roman" w:hAnsi="Times New Roman" w:cs="Times New Roman"/>
          <w:b/>
          <w:sz w:val="28"/>
          <w:szCs w:val="28"/>
        </w:rPr>
        <w:t xml:space="preserve"> ВЛ 110</w:t>
      </w:r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>кВ</w:t>
      </w:r>
      <w:proofErr w:type="spellEnd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нужд </w:t>
      </w:r>
      <w:proofErr w:type="spellStart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>фиилала</w:t>
      </w:r>
      <w:proofErr w:type="spellEnd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 xml:space="preserve"> ПАО "</w:t>
      </w:r>
      <w:proofErr w:type="spellStart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>Россети</w:t>
      </w:r>
      <w:proofErr w:type="spellEnd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Московский регион</w:t>
      </w:r>
      <w:proofErr w:type="gramStart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>"  -</w:t>
      </w:r>
      <w:proofErr w:type="gramEnd"/>
      <w:r w:rsidRPr="00820389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Новая Москва в 2027 г.</w:t>
      </w:r>
    </w:p>
    <w:p w:rsidR="00D55885" w:rsidRDefault="00B02FC9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046F" w:rsidRPr="001C1831" w:rsidRDefault="00E8571E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813">
        <w:rPr>
          <w:rFonts w:ascii="Times New Roman" w:eastAsia="Times New Roman" w:hAnsi="Times New Roman" w:cs="Times New Roman"/>
          <w:b/>
          <w:sz w:val="28"/>
          <w:szCs w:val="28"/>
        </w:rPr>
        <w:t>088-000</w:t>
      </w:r>
      <w:r w:rsidR="00B26FFD">
        <w:rPr>
          <w:rFonts w:ascii="Times New Roman" w:eastAsia="Times New Roman" w:hAnsi="Times New Roman" w:cs="Times New Roman"/>
          <w:b/>
          <w:sz w:val="28"/>
          <w:szCs w:val="28"/>
        </w:rPr>
        <w:t>7603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4882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A74C1A" w:rsidRDefault="00E84AEF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4 002</w:t>
            </w:r>
            <w:r w:rsidR="001601C8">
              <w:rPr>
                <w:rFonts w:ascii="Times New Roman" w:hAnsi="Times New Roman" w:cs="Times New Roman"/>
                <w:b/>
                <w:sz w:val="28"/>
                <w:szCs w:val="28"/>
              </w:rPr>
              <w:t> 767,27</w:t>
            </w:r>
            <w:bookmarkStart w:id="2" w:name="_GoBack"/>
            <w:bookmarkEnd w:id="2"/>
            <w:r w:rsidR="003A3051" w:rsidRPr="003A30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НДС, в том числе НДС 2</w:t>
            </w:r>
            <w:r w:rsidR="00B26F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2A16" w:rsidRPr="00741535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662A16" w:rsidRPr="00741535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1601C8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hyperlink r:id="rId5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1601C8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6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69D5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FE75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A41EE"/>
    <w:rsid w:val="001601C8"/>
    <w:rsid w:val="001C1831"/>
    <w:rsid w:val="0039046F"/>
    <w:rsid w:val="003A3051"/>
    <w:rsid w:val="00545813"/>
    <w:rsid w:val="0062451D"/>
    <w:rsid w:val="00662A16"/>
    <w:rsid w:val="00741535"/>
    <w:rsid w:val="007B131F"/>
    <w:rsid w:val="00820389"/>
    <w:rsid w:val="00821E7E"/>
    <w:rsid w:val="008A7864"/>
    <w:rsid w:val="009144A0"/>
    <w:rsid w:val="0092695F"/>
    <w:rsid w:val="00977975"/>
    <w:rsid w:val="009E1A1D"/>
    <w:rsid w:val="00A74C1A"/>
    <w:rsid w:val="00B02FC9"/>
    <w:rsid w:val="00B26FFD"/>
    <w:rsid w:val="00C441C5"/>
    <w:rsid w:val="00CC5D78"/>
    <w:rsid w:val="00D47EA5"/>
    <w:rsid w:val="00D55885"/>
    <w:rsid w:val="00DF2174"/>
    <w:rsid w:val="00E84AEF"/>
    <w:rsid w:val="00E8571E"/>
    <w:rsid w:val="00ED6DE6"/>
    <w:rsid w:val="00F2270A"/>
    <w:rsid w:val="00F855AC"/>
    <w:rsid w:val="00F9779A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34455"/>
  <w15:docId w15:val="{B7A5AF3F-B3F6-4379-928A-7B7E9736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a3">
    <w:name w:val="* С выравниванием по левому краю"/>
    <w:uiPriority w:val="99"/>
    <w:rsid w:val="00820389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Рогачев Максим Юрьевич</cp:lastModifiedBy>
  <cp:revision>8</cp:revision>
  <dcterms:created xsi:type="dcterms:W3CDTF">2026-03-31T13:11:00Z</dcterms:created>
  <dcterms:modified xsi:type="dcterms:W3CDTF">2026-06-08T13:18:00Z</dcterms:modified>
</cp:coreProperties>
</file>